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center"/>
        <w:rPr>
          <w:rFonts w:ascii="Times New Roman" w:eastAsia="Andale Sans UI" w:hAnsi="Times New Roman" w:cs="Times New Roman"/>
          <w:color w:val="000000"/>
          <w:kern w:val="1"/>
          <w:sz w:val="32"/>
          <w:szCs w:val="32"/>
        </w:rPr>
      </w:pPr>
      <w:r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-257175</wp:posOffset>
            </wp:positionV>
            <wp:extent cx="557530" cy="648335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8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center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  <w:t>МУНИЦИПАЛЬНЫЙ СОВЕТ</w: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  <w:t xml:space="preserve">ВНУТРИГОРОДСКОГО МУНИЦИПАЛЬНОГО ОБРАЗОВАНИЯ </w: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  <w:t>САНКТ-ПЕТЕРБУРГА МУНИЦИПАЛЬНЫЙ ОКРУГ ПОЛЮСТРОВО</w: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b/>
          <w:bCs/>
          <w:color w:val="000000"/>
          <w:kern w:val="1"/>
          <w:sz w:val="28"/>
          <w:szCs w:val="28"/>
        </w:rPr>
        <w:t>ПЯТЫЙ СОЗЫВ</w: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  <w:r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9525</wp:posOffset>
                </wp:positionV>
                <wp:extent cx="6134100" cy="19050"/>
                <wp:effectExtent l="6985" t="9525" r="12065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1905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.75pt" to="484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" strokeweight=".09mm">
                <v:stroke joinstyle="miter"/>
              </v:line>
            </w:pict>
          </mc:Fallback>
        </mc:AlternateConten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before="634" w:after="0" w:line="240" w:lineRule="auto"/>
        <w:jc w:val="center"/>
        <w:rPr>
          <w:rFonts w:ascii="Times New Roman" w:eastAsia="Andale Sans UI" w:hAnsi="Times New Roman" w:cs="Times New Roman"/>
          <w:b/>
          <w:bCs/>
          <w:color w:val="000000"/>
          <w:spacing w:val="-3"/>
          <w:kern w:val="1"/>
          <w:sz w:val="28"/>
          <w:szCs w:val="34"/>
        </w:rPr>
      </w:pPr>
      <w:r w:rsidRPr="004E5628">
        <w:rPr>
          <w:rFonts w:ascii="Times New Roman" w:eastAsia="Andale Sans UI" w:hAnsi="Times New Roman" w:cs="Times New Roman"/>
          <w:b/>
          <w:bCs/>
          <w:color w:val="000000"/>
          <w:spacing w:val="-3"/>
          <w:kern w:val="1"/>
          <w:sz w:val="28"/>
          <w:szCs w:val="34"/>
        </w:rPr>
        <w:t>РЕШЕНИЕ №</w:t>
      </w:r>
      <w:r w:rsidR="008D6C79">
        <w:rPr>
          <w:rFonts w:ascii="Times New Roman" w:eastAsia="Andale Sans UI" w:hAnsi="Times New Roman" w:cs="Times New Roman"/>
          <w:b/>
          <w:bCs/>
          <w:color w:val="000000"/>
          <w:spacing w:val="-3"/>
          <w:kern w:val="1"/>
          <w:sz w:val="28"/>
          <w:szCs w:val="34"/>
        </w:rPr>
        <w:t xml:space="preserve"> 39</w: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color w:val="000000"/>
          <w:spacing w:val="-3"/>
          <w:kern w:val="1"/>
          <w:sz w:val="34"/>
          <w:szCs w:val="34"/>
        </w:rPr>
      </w:pPr>
    </w:p>
    <w:p w:rsidR="004E5628" w:rsidRPr="004E5628" w:rsidRDefault="004E5628" w:rsidP="008D6C7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4"/>
        </w:rPr>
      </w:pPr>
      <w:r w:rsidRPr="004E5628">
        <w:rPr>
          <w:rFonts w:ascii="Times New Roman" w:eastAsia="Andale Sans UI" w:hAnsi="Times New Roman" w:cs="Times New Roman"/>
          <w:kern w:val="1"/>
          <w:sz w:val="28"/>
          <w:szCs w:val="24"/>
        </w:rPr>
        <w:t>«</w:t>
      </w:r>
      <w:r w:rsidR="008D6C79">
        <w:rPr>
          <w:rFonts w:ascii="Times New Roman" w:eastAsia="Andale Sans UI" w:hAnsi="Times New Roman" w:cs="Times New Roman"/>
          <w:kern w:val="1"/>
          <w:sz w:val="28"/>
          <w:szCs w:val="24"/>
        </w:rPr>
        <w:t>16</w:t>
      </w:r>
      <w:r w:rsidRPr="004E5628">
        <w:rPr>
          <w:rFonts w:ascii="Times New Roman" w:eastAsia="Andale Sans UI" w:hAnsi="Times New Roman" w:cs="Times New Roman"/>
          <w:kern w:val="1"/>
          <w:sz w:val="28"/>
          <w:szCs w:val="24"/>
        </w:rPr>
        <w:t xml:space="preserve">» </w:t>
      </w:r>
      <w:r w:rsidR="008D6C79">
        <w:rPr>
          <w:rFonts w:ascii="Times New Roman" w:eastAsia="Andale Sans UI" w:hAnsi="Times New Roman" w:cs="Times New Roman"/>
          <w:kern w:val="1"/>
          <w:sz w:val="28"/>
          <w:szCs w:val="24"/>
        </w:rPr>
        <w:t>сентября</w:t>
      </w:r>
      <w:r w:rsidRPr="004E5628">
        <w:rPr>
          <w:rFonts w:ascii="Times New Roman" w:eastAsia="Andale Sans UI" w:hAnsi="Times New Roman" w:cs="Times New Roman"/>
          <w:kern w:val="1"/>
          <w:sz w:val="28"/>
          <w:szCs w:val="24"/>
        </w:rPr>
        <w:t xml:space="preserve"> 20</w:t>
      </w:r>
      <w:r w:rsidR="008D6C79">
        <w:rPr>
          <w:rFonts w:ascii="Times New Roman" w:eastAsia="Andale Sans UI" w:hAnsi="Times New Roman" w:cs="Times New Roman"/>
          <w:kern w:val="1"/>
          <w:sz w:val="28"/>
          <w:szCs w:val="24"/>
        </w:rPr>
        <w:t>15</w:t>
      </w:r>
      <w:r w:rsidRPr="004E5628">
        <w:rPr>
          <w:rFonts w:ascii="Times New Roman" w:eastAsia="Andale Sans UI" w:hAnsi="Times New Roman" w:cs="Times New Roman"/>
          <w:kern w:val="1"/>
          <w:sz w:val="28"/>
          <w:szCs w:val="24"/>
        </w:rPr>
        <w:t xml:space="preserve"> г. </w:t>
      </w:r>
      <w:r w:rsidR="008D6C79">
        <w:rPr>
          <w:rFonts w:ascii="Times New Roman" w:eastAsia="Andale Sans UI" w:hAnsi="Times New Roman" w:cs="Times New Roman"/>
          <w:kern w:val="1"/>
          <w:sz w:val="28"/>
          <w:szCs w:val="24"/>
        </w:rPr>
        <w:t xml:space="preserve">           </w:t>
      </w:r>
      <w:bookmarkStart w:id="0" w:name="_GoBack"/>
      <w:bookmarkEnd w:id="0"/>
      <w:r w:rsidRPr="004E5628">
        <w:rPr>
          <w:rFonts w:ascii="Times New Roman" w:eastAsia="Andale Sans UI" w:hAnsi="Times New Roman" w:cs="Times New Roman"/>
          <w:kern w:val="1"/>
          <w:sz w:val="28"/>
          <w:szCs w:val="24"/>
        </w:rPr>
        <w:t xml:space="preserve">                         </w:t>
      </w:r>
      <w:r>
        <w:rPr>
          <w:rFonts w:ascii="Times New Roman" w:eastAsia="Andale Sans UI" w:hAnsi="Times New Roman" w:cs="Times New Roman"/>
          <w:kern w:val="1"/>
          <w:sz w:val="28"/>
          <w:szCs w:val="24"/>
        </w:rPr>
        <w:t xml:space="preserve">     </w:t>
      </w:r>
      <w:r w:rsidRPr="004E5628">
        <w:rPr>
          <w:rFonts w:ascii="Times New Roman" w:eastAsia="Andale Sans UI" w:hAnsi="Times New Roman" w:cs="Times New Roman"/>
          <w:kern w:val="1"/>
          <w:sz w:val="28"/>
          <w:szCs w:val="24"/>
        </w:rPr>
        <w:t xml:space="preserve">                                Санкт-Петербург        </w: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/>
        <w:jc w:val="both"/>
        <w:rPr>
          <w:rFonts w:ascii="Times New Roman" w:eastAsia="Andale Sans UI" w:hAnsi="Times New Roman" w:cs="Times New Roman"/>
          <w:b/>
          <w:bCs/>
          <w:color w:val="000000"/>
          <w:spacing w:val="-3"/>
          <w:kern w:val="1"/>
          <w:sz w:val="34"/>
          <w:szCs w:val="34"/>
          <w:u w:val="single"/>
        </w:rPr>
      </w:pPr>
    </w:p>
    <w:p w:rsidR="004E5628" w:rsidRPr="004E5628" w:rsidRDefault="00545819" w:rsidP="004E5628">
      <w:pPr>
        <w:widowControl w:val="0"/>
        <w:shd w:val="clear" w:color="auto" w:fill="FFFFFF"/>
        <w:tabs>
          <w:tab w:val="left" w:pos="6237"/>
        </w:tabs>
        <w:suppressAutoHyphens/>
        <w:spacing w:after="0" w:line="240" w:lineRule="auto"/>
        <w:ind w:right="3543"/>
        <w:jc w:val="both"/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</w:pPr>
      <w:r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  <w:t>О внесении изменений в решение Муниципального Совета Муниципального образования муниципального округа Полюстрово от 29.08.2007 №178 «Об утверждении квалификационных требований»</w:t>
      </w: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 w:firstLine="567"/>
        <w:jc w:val="both"/>
        <w:rPr>
          <w:rFonts w:ascii="Times New Roman" w:eastAsia="Arial" w:hAnsi="Times New Roman" w:cs="Times New Roman"/>
          <w:b/>
          <w:kern w:val="1"/>
          <w:sz w:val="20"/>
          <w:szCs w:val="20"/>
          <w:lang w:eastAsia="ar-SA"/>
        </w:rPr>
      </w:pP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</w:p>
    <w:p w:rsidR="004E5628" w:rsidRPr="004E5628" w:rsidRDefault="004E5628" w:rsidP="004E5628">
      <w:pPr>
        <w:widowControl w:val="0"/>
        <w:shd w:val="clear" w:color="auto" w:fill="FFFFFF"/>
        <w:suppressAutoHyphens/>
        <w:spacing w:after="0" w:line="240" w:lineRule="auto"/>
        <w:ind w:right="58"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  <w:t>Муниципальный Совет внутригородского Муниципального образования Санкт-Петербурга муниципальный округ Полюстрово</w:t>
      </w:r>
    </w:p>
    <w:p w:rsidR="004E5628" w:rsidRPr="004E5628" w:rsidRDefault="004E5628" w:rsidP="004E5628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kern w:val="1"/>
          <w:sz w:val="24"/>
          <w:szCs w:val="24"/>
          <w:lang w:eastAsia="ar-SA"/>
        </w:rPr>
      </w:pPr>
    </w:p>
    <w:p w:rsidR="004E5628" w:rsidRPr="004E5628" w:rsidRDefault="004E5628" w:rsidP="004E5628">
      <w:pPr>
        <w:tabs>
          <w:tab w:val="left" w:pos="7935"/>
        </w:tabs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kern w:val="1"/>
          <w:sz w:val="28"/>
          <w:szCs w:val="28"/>
          <w:lang w:eastAsia="ar-SA"/>
        </w:rPr>
      </w:pPr>
      <w:r w:rsidRPr="004E5628">
        <w:rPr>
          <w:rFonts w:ascii="Times New Roman" w:eastAsia="Arial" w:hAnsi="Times New Roman" w:cs="Times New Roman"/>
          <w:b/>
          <w:color w:val="000000"/>
          <w:kern w:val="1"/>
          <w:sz w:val="28"/>
          <w:szCs w:val="28"/>
          <w:lang w:eastAsia="ar-SA"/>
        </w:rPr>
        <w:t>РЕШИЛ:</w:t>
      </w:r>
    </w:p>
    <w:p w:rsidR="004E5628" w:rsidRPr="004E5628" w:rsidRDefault="004E5628" w:rsidP="004E5628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bCs/>
          <w:kern w:val="1"/>
          <w:sz w:val="28"/>
          <w:szCs w:val="28"/>
          <w:lang w:eastAsia="ar-SA"/>
        </w:rPr>
      </w:pPr>
    </w:p>
    <w:p w:rsidR="00545819" w:rsidRDefault="004E5628" w:rsidP="004E562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1.</w:t>
      </w:r>
      <w:r w:rsidR="00545819" w:rsidRPr="00545819">
        <w:t xml:space="preserve"> 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Вн</w:t>
      </w:r>
      <w:r w:rsidR="00545819" w:rsidRP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ес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ти</w:t>
      </w:r>
      <w:r w:rsidR="00545819" w:rsidRP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в решение Муниципального Совета Муниципального образования муниципального округа Полюстрово от 29.08.2007 №178 «Об утверждении квалификационных требований»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</w:t>
      </w:r>
      <w:r w:rsidR="00D1516E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следующие 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изменения</w:t>
      </w:r>
      <w:r w:rsidR="00D1516E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:</w:t>
      </w:r>
    </w:p>
    <w:p w:rsidR="00D1516E" w:rsidRDefault="00D1516E" w:rsidP="004E562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под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пункт </w:t>
      </w: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4 пункта 2 п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риложени</w:t>
      </w: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я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к решению </w:t>
      </w: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дополнить абзацем следующего содержания:</w:t>
      </w:r>
    </w:p>
    <w:p w:rsidR="00545819" w:rsidRDefault="00D1516E" w:rsidP="004E562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proofErr w:type="gramStart"/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«</w:t>
      </w:r>
      <w:r w:rsidRPr="00D1516E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(государственной службы) или стажу работы по специальности для замещения старших должностей муниципальной службы - не менее одного года стажа муниципальной службы (государственной службы) или стажа работы по специальности.</w:t>
      </w:r>
      <w:r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».</w:t>
      </w:r>
      <w:r w:rsidR="00545819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 </w:t>
      </w:r>
      <w:proofErr w:type="gramEnd"/>
    </w:p>
    <w:p w:rsidR="004E5628" w:rsidRPr="004E5628" w:rsidRDefault="004E5628" w:rsidP="004E562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 xml:space="preserve"> 2. Опубликовать настоящее решение в официальном печатном издании Информационном бюллетене «Наш район».</w:t>
      </w:r>
    </w:p>
    <w:p w:rsidR="004E5628" w:rsidRPr="004E5628" w:rsidRDefault="004E5628" w:rsidP="004E562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bCs/>
          <w:kern w:val="1"/>
          <w:sz w:val="28"/>
          <w:szCs w:val="28"/>
        </w:rPr>
      </w:pPr>
      <w:r w:rsidRPr="004E5628">
        <w:rPr>
          <w:rFonts w:ascii="Times New Roman" w:eastAsia="Andale Sans UI" w:hAnsi="Times New Roman" w:cs="Times New Roman"/>
          <w:bCs/>
          <w:kern w:val="1"/>
          <w:sz w:val="28"/>
          <w:szCs w:val="28"/>
        </w:rPr>
        <w:t>3. Настоящее решение вступает в силу в день его официального опубликования.</w:t>
      </w:r>
    </w:p>
    <w:p w:rsidR="004E5628" w:rsidRDefault="004E5628" w:rsidP="004E562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b/>
          <w:kern w:val="1"/>
          <w:sz w:val="28"/>
          <w:szCs w:val="28"/>
          <w:lang w:eastAsia="ar-SA"/>
        </w:rPr>
      </w:pPr>
    </w:p>
    <w:p w:rsidR="00A24C3B" w:rsidRPr="004E5628" w:rsidRDefault="00A24C3B" w:rsidP="004E562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b/>
          <w:kern w:val="1"/>
          <w:sz w:val="28"/>
          <w:szCs w:val="28"/>
          <w:lang w:eastAsia="ar-SA"/>
        </w:rPr>
      </w:pPr>
    </w:p>
    <w:p w:rsidR="004E5628" w:rsidRPr="004E5628" w:rsidRDefault="004E5628" w:rsidP="004E5628">
      <w:pPr>
        <w:keepLines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4E56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Глава муниципального образования,</w:t>
      </w:r>
    </w:p>
    <w:p w:rsidR="004E5628" w:rsidRPr="004E5628" w:rsidRDefault="004E5628" w:rsidP="004E5628">
      <w:pPr>
        <w:keepLines/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proofErr w:type="gramStart"/>
      <w:r w:rsidRPr="004E56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исполняющий</w:t>
      </w:r>
      <w:proofErr w:type="gramEnd"/>
      <w:r w:rsidRPr="004E562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полномочия председателя </w:t>
      </w:r>
    </w:p>
    <w:p w:rsidR="004E5628" w:rsidRPr="004E5628" w:rsidRDefault="004E5628" w:rsidP="004E562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E5628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Муниципального Совета, - глава Местной администрации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А.А.</w:t>
      </w:r>
      <w:r w:rsidRPr="004E5628">
        <w:rPr>
          <w:rFonts w:ascii="Times New Roman" w:eastAsia="Times New Roman" w:hAnsi="Times New Roman" w:cs="Times New Roman"/>
          <w:sz w:val="28"/>
          <w:szCs w:val="28"/>
          <w:lang w:eastAsia="ar-SA"/>
        </w:rPr>
        <w:t>Жабрев</w:t>
      </w:r>
      <w:proofErr w:type="spellEnd"/>
    </w:p>
    <w:sectPr w:rsidR="004E5628" w:rsidRPr="004E5628" w:rsidSect="004E562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996" w:rsidRDefault="001E0996" w:rsidP="004E5628">
      <w:pPr>
        <w:spacing w:after="0" w:line="240" w:lineRule="auto"/>
      </w:pPr>
      <w:r>
        <w:separator/>
      </w:r>
    </w:p>
  </w:endnote>
  <w:endnote w:type="continuationSeparator" w:id="0">
    <w:p w:rsidR="001E0996" w:rsidRDefault="001E0996" w:rsidP="004E5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996" w:rsidRDefault="001E0996" w:rsidP="004E5628">
      <w:pPr>
        <w:spacing w:after="0" w:line="240" w:lineRule="auto"/>
      </w:pPr>
      <w:r>
        <w:separator/>
      </w:r>
    </w:p>
  </w:footnote>
  <w:footnote w:type="continuationSeparator" w:id="0">
    <w:p w:rsidR="001E0996" w:rsidRDefault="001E0996" w:rsidP="004E56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E2A"/>
    <w:rsid w:val="00077EB5"/>
    <w:rsid w:val="000A7B9F"/>
    <w:rsid w:val="001D5B8E"/>
    <w:rsid w:val="001E0996"/>
    <w:rsid w:val="003B56DA"/>
    <w:rsid w:val="003D3F13"/>
    <w:rsid w:val="004E5628"/>
    <w:rsid w:val="005042E1"/>
    <w:rsid w:val="00545819"/>
    <w:rsid w:val="005854B1"/>
    <w:rsid w:val="00644692"/>
    <w:rsid w:val="00710F4F"/>
    <w:rsid w:val="0075776D"/>
    <w:rsid w:val="00830A0B"/>
    <w:rsid w:val="008D6C79"/>
    <w:rsid w:val="008E2C0B"/>
    <w:rsid w:val="00A24C3B"/>
    <w:rsid w:val="00AA48C7"/>
    <w:rsid w:val="00AD1A13"/>
    <w:rsid w:val="00B20664"/>
    <w:rsid w:val="00BB5FEA"/>
    <w:rsid w:val="00C212AC"/>
    <w:rsid w:val="00CB0ABC"/>
    <w:rsid w:val="00D1516E"/>
    <w:rsid w:val="00D97E2A"/>
    <w:rsid w:val="00E33027"/>
    <w:rsid w:val="00FC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5628"/>
  </w:style>
  <w:style w:type="paragraph" w:styleId="a5">
    <w:name w:val="footer"/>
    <w:basedOn w:val="a"/>
    <w:link w:val="a6"/>
    <w:uiPriority w:val="99"/>
    <w:unhideWhenUsed/>
    <w:rsid w:val="004E5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628"/>
  </w:style>
  <w:style w:type="character" w:customStyle="1" w:styleId="a7">
    <w:name w:val="Основной текст_"/>
    <w:link w:val="1"/>
    <w:locked/>
    <w:rsid w:val="004E5628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4E5628"/>
    <w:pPr>
      <w:shd w:val="clear" w:color="auto" w:fill="FFFFFF"/>
      <w:spacing w:after="0" w:line="274" w:lineRule="exact"/>
      <w:ind w:hanging="1600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5628"/>
  </w:style>
  <w:style w:type="paragraph" w:styleId="a5">
    <w:name w:val="footer"/>
    <w:basedOn w:val="a"/>
    <w:link w:val="a6"/>
    <w:uiPriority w:val="99"/>
    <w:unhideWhenUsed/>
    <w:rsid w:val="004E5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628"/>
  </w:style>
  <w:style w:type="character" w:customStyle="1" w:styleId="a7">
    <w:name w:val="Основной текст_"/>
    <w:link w:val="1"/>
    <w:locked/>
    <w:rsid w:val="004E5628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4E5628"/>
    <w:pPr>
      <w:shd w:val="clear" w:color="auto" w:fill="FFFFFF"/>
      <w:spacing w:after="0" w:line="274" w:lineRule="exact"/>
      <w:ind w:hanging="1600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9405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61745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17264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0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21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399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2015-06-19T10:22:00Z</dcterms:created>
  <dcterms:modified xsi:type="dcterms:W3CDTF">2015-09-17T12:08:00Z</dcterms:modified>
</cp:coreProperties>
</file>