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C170" w14:textId="77777777" w:rsidR="0006343F" w:rsidRPr="00013014" w:rsidRDefault="0006343F" w:rsidP="00013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343F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наркомании </w:t>
      </w:r>
      <w:r w:rsidRPr="00013014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современных реалиях </w:t>
      </w:r>
      <w:r w:rsidRPr="0006343F">
        <w:rPr>
          <w:rFonts w:ascii="Times New Roman" w:hAnsi="Times New Roman" w:cs="Times New Roman"/>
          <w:sz w:val="28"/>
          <w:szCs w:val="28"/>
          <w:lang w:eastAsia="ru-RU"/>
        </w:rPr>
        <w:t xml:space="preserve">имеет большое значение. </w:t>
      </w:r>
      <w:r w:rsidRPr="00013014">
        <w:rPr>
          <w:rFonts w:ascii="Times New Roman" w:hAnsi="Times New Roman" w:cs="Times New Roman"/>
          <w:sz w:val="28"/>
          <w:szCs w:val="28"/>
          <w:lang w:eastAsia="ru-RU"/>
        </w:rPr>
        <w:t xml:space="preserve">Ведь, к сожалению, </w:t>
      </w:r>
      <w:r w:rsidRPr="0006343F">
        <w:rPr>
          <w:rFonts w:ascii="Times New Roman" w:hAnsi="Times New Roman" w:cs="Times New Roman"/>
          <w:sz w:val="28"/>
          <w:szCs w:val="28"/>
          <w:lang w:eastAsia="ru-RU"/>
        </w:rPr>
        <w:t>подростковая наркомания — это бич нашего времени, современная «мода на наркотики» делает зависимыми многих молодых людей. Поэтому профилактические мероприятия</w:t>
      </w:r>
      <w:r w:rsidRPr="0001301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6343F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направленные на здоровый образ жизни</w:t>
      </w:r>
      <w:r w:rsidRPr="0001301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6343F">
        <w:rPr>
          <w:rFonts w:ascii="Times New Roman" w:hAnsi="Times New Roman" w:cs="Times New Roman"/>
          <w:sz w:val="28"/>
          <w:szCs w:val="28"/>
          <w:lang w:eastAsia="ru-RU"/>
        </w:rPr>
        <w:t xml:space="preserve"> актуальны и очень нужны.</w:t>
      </w:r>
    </w:p>
    <w:p w14:paraId="617D2912" w14:textId="793CF8DB" w:rsidR="004E4BCB" w:rsidRDefault="0006343F" w:rsidP="009F4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014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имеющейся проблемой и </w:t>
      </w:r>
      <w:r w:rsidRPr="00013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формирования позитивной социальной ориентации подростков округа 4 апреля 2023 года Местная администрация внутригородского муниципального образования города федерального значения Санкт-Петербурга муниципальный округ Полюстрово организовала тренинг по профилактике девиантного поведения «Жизнь одна!» на базе ГБОУ СОШ №180 Красногвардейского района. </w:t>
      </w:r>
      <w:r w:rsidR="00013014" w:rsidRPr="0006343F">
        <w:rPr>
          <w:rFonts w:ascii="Times New Roman" w:hAnsi="Times New Roman" w:cs="Times New Roman"/>
          <w:sz w:val="28"/>
          <w:szCs w:val="28"/>
          <w:lang w:eastAsia="ru-RU"/>
        </w:rPr>
        <w:t xml:space="preserve">В мероприятии </w:t>
      </w:r>
      <w:r w:rsidRPr="0006343F">
        <w:rPr>
          <w:rFonts w:ascii="Times New Roman" w:hAnsi="Times New Roman" w:cs="Times New Roman"/>
          <w:sz w:val="28"/>
          <w:szCs w:val="28"/>
          <w:lang w:eastAsia="ru-RU"/>
        </w:rPr>
        <w:t>приняло участие 2</w:t>
      </w:r>
      <w:r w:rsidRPr="0001301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634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3014">
        <w:rPr>
          <w:rFonts w:ascii="Times New Roman" w:hAnsi="Times New Roman" w:cs="Times New Roman"/>
          <w:sz w:val="28"/>
          <w:szCs w:val="28"/>
          <w:lang w:eastAsia="ru-RU"/>
        </w:rPr>
        <w:t>старшеклассника</w:t>
      </w:r>
      <w:r w:rsidRPr="000634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33658A3" w14:textId="1A5F9BCE" w:rsidR="00013014" w:rsidRPr="00013014" w:rsidRDefault="0006343F" w:rsidP="00013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014">
        <w:rPr>
          <w:rFonts w:ascii="Times New Roman" w:hAnsi="Times New Roman" w:cs="Times New Roman"/>
          <w:sz w:val="28"/>
          <w:szCs w:val="28"/>
          <w:lang w:eastAsia="ru-RU"/>
        </w:rPr>
        <w:t>Участники провели несколько опытов, наглядно демонстрирующих опасность наркотической зависимости, развеяли популярные мифы, с помощью игр</w:t>
      </w:r>
      <w:r w:rsidR="00013014" w:rsidRPr="00013014">
        <w:rPr>
          <w:rFonts w:ascii="Times New Roman" w:hAnsi="Times New Roman" w:cs="Times New Roman"/>
          <w:sz w:val="28"/>
          <w:szCs w:val="28"/>
          <w:lang w:eastAsia="ru-RU"/>
        </w:rPr>
        <w:t xml:space="preserve"> и мозговых штурмов </w:t>
      </w:r>
      <w:r w:rsidRPr="00013014">
        <w:rPr>
          <w:rFonts w:ascii="Times New Roman" w:hAnsi="Times New Roman" w:cs="Times New Roman"/>
          <w:sz w:val="28"/>
          <w:szCs w:val="28"/>
          <w:lang w:eastAsia="ru-RU"/>
        </w:rPr>
        <w:t xml:space="preserve">поняли, как коварны наркотики и те, кто активно их предлагает молодёжи. </w:t>
      </w:r>
    </w:p>
    <w:p w14:paraId="359E7E65" w14:textId="3ADA6A9E" w:rsidR="00013014" w:rsidRDefault="00013014" w:rsidP="00013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014">
        <w:rPr>
          <w:rFonts w:ascii="Times New Roman" w:hAnsi="Times New Roman" w:cs="Times New Roman"/>
          <w:sz w:val="28"/>
          <w:szCs w:val="28"/>
          <w:lang w:eastAsia="ru-RU"/>
        </w:rPr>
        <w:t xml:space="preserve">Также старшеклассники </w:t>
      </w:r>
      <w:r w:rsidR="0006343F" w:rsidRPr="0006343F">
        <w:rPr>
          <w:rFonts w:ascii="Times New Roman" w:hAnsi="Times New Roman" w:cs="Times New Roman"/>
          <w:sz w:val="28"/>
          <w:szCs w:val="28"/>
          <w:lang w:eastAsia="ru-RU"/>
        </w:rPr>
        <w:t xml:space="preserve">обсудили юридическую сторону </w:t>
      </w:r>
      <w:r w:rsidRPr="00013014">
        <w:rPr>
          <w:rFonts w:ascii="Times New Roman" w:hAnsi="Times New Roman" w:cs="Times New Roman"/>
          <w:sz w:val="28"/>
          <w:szCs w:val="28"/>
          <w:lang w:eastAsia="ru-RU"/>
        </w:rPr>
        <w:t>проблемы наркомании</w:t>
      </w:r>
      <w:r w:rsidR="0006343F" w:rsidRPr="0006343F">
        <w:rPr>
          <w:rFonts w:ascii="Times New Roman" w:hAnsi="Times New Roman" w:cs="Times New Roman"/>
          <w:sz w:val="28"/>
          <w:szCs w:val="28"/>
          <w:lang w:eastAsia="ru-RU"/>
        </w:rPr>
        <w:t xml:space="preserve">, вспомнили положения уголовного и административного </w:t>
      </w:r>
      <w:r w:rsidRPr="0006343F">
        <w:rPr>
          <w:rFonts w:ascii="Times New Roman" w:hAnsi="Times New Roman" w:cs="Times New Roman"/>
          <w:sz w:val="28"/>
          <w:szCs w:val="28"/>
          <w:lang w:eastAsia="ru-RU"/>
        </w:rPr>
        <w:t>Кодексо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6343F" w:rsidRPr="0006343F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говорящих о наказании за </w:t>
      </w:r>
      <w:r w:rsidRPr="00013014">
        <w:rPr>
          <w:rFonts w:ascii="Times New Roman" w:hAnsi="Times New Roman" w:cs="Times New Roman"/>
          <w:sz w:val="28"/>
          <w:szCs w:val="28"/>
          <w:lang w:eastAsia="ru-RU"/>
        </w:rPr>
        <w:t>правонарушения, связанные с наркотическими веществами</w:t>
      </w:r>
      <w:r w:rsidR="0006343F" w:rsidRPr="0006343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13014">
        <w:rPr>
          <w:rFonts w:ascii="Times New Roman" w:hAnsi="Times New Roman" w:cs="Times New Roman"/>
          <w:sz w:val="28"/>
          <w:szCs w:val="28"/>
          <w:lang w:eastAsia="ru-RU"/>
        </w:rPr>
        <w:t>Завершилось мероприятие</w:t>
      </w:r>
      <w:r w:rsidR="0006343F" w:rsidRPr="0006343F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</w:t>
      </w:r>
      <w:r w:rsidRPr="00013014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06343F" w:rsidRPr="0006343F">
        <w:rPr>
          <w:rFonts w:ascii="Times New Roman" w:hAnsi="Times New Roman" w:cs="Times New Roman"/>
          <w:sz w:val="28"/>
          <w:szCs w:val="28"/>
          <w:lang w:eastAsia="ru-RU"/>
        </w:rPr>
        <w:t xml:space="preserve"> эксперимент</w:t>
      </w:r>
      <w:r w:rsidRPr="00013014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06343F" w:rsidRPr="000634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13014">
        <w:rPr>
          <w:rFonts w:ascii="Times New Roman" w:hAnsi="Times New Roman" w:cs="Times New Roman"/>
          <w:sz w:val="28"/>
          <w:szCs w:val="28"/>
          <w:lang w:eastAsia="ru-RU"/>
        </w:rPr>
        <w:t>демонстрирующим,</w:t>
      </w:r>
      <w:r w:rsidR="0006343F" w:rsidRPr="0006343F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Pr="00013014">
        <w:rPr>
          <w:rFonts w:ascii="Times New Roman" w:hAnsi="Times New Roman" w:cs="Times New Roman"/>
          <w:sz w:val="28"/>
          <w:szCs w:val="28"/>
          <w:lang w:eastAsia="ru-RU"/>
        </w:rPr>
        <w:t xml:space="preserve">наркотические </w:t>
      </w:r>
      <w:r w:rsidR="0006343F" w:rsidRPr="0006343F">
        <w:rPr>
          <w:rFonts w:ascii="Times New Roman" w:hAnsi="Times New Roman" w:cs="Times New Roman"/>
          <w:sz w:val="28"/>
          <w:szCs w:val="28"/>
          <w:lang w:eastAsia="ru-RU"/>
        </w:rPr>
        <w:t>вещества губят здоровье, разрушают мечты и отбирают у человека самое ценное и дорогое.</w:t>
      </w:r>
    </w:p>
    <w:p w14:paraId="5C601AE7" w14:textId="77777777" w:rsidR="00013014" w:rsidRDefault="00013014" w:rsidP="00013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014">
        <w:rPr>
          <w:rFonts w:ascii="Times New Roman" w:hAnsi="Times New Roman" w:cs="Times New Roman"/>
          <w:sz w:val="28"/>
          <w:szCs w:val="28"/>
          <w:lang w:eastAsia="ru-RU"/>
        </w:rPr>
        <w:t xml:space="preserve">Стоит отметить, что </w:t>
      </w:r>
      <w:r w:rsidR="0006343F" w:rsidRPr="0006343F">
        <w:rPr>
          <w:rFonts w:ascii="Times New Roman" w:hAnsi="Times New Roman" w:cs="Times New Roman"/>
          <w:sz w:val="28"/>
          <w:szCs w:val="28"/>
          <w:lang w:eastAsia="ru-RU"/>
        </w:rPr>
        <w:t xml:space="preserve">вредные привычки неизбежно приводят к ухудшению качества жизни человека, его здоровья и отношений с окружающими. Высокий уровень информированности о последствиях существенно снижает риск пристрастия к запрещенным веществам подростков и молодежи. Для успешной профилактики следует донести до молодёжи мысль о том, что наркотическая зависимость и иные зависимости: </w:t>
      </w:r>
      <w:r w:rsidR="0006343F" w:rsidRPr="000634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курение, алкоголизм — не безобидные шалости, а болезни, имеющие далеко идущие антисоциальные и психологические последствия.</w:t>
      </w:r>
    </w:p>
    <w:p w14:paraId="22AF8C6C" w14:textId="55009E19" w:rsidR="0006343F" w:rsidRPr="0006343F" w:rsidRDefault="0006343F" w:rsidP="000130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343F">
        <w:rPr>
          <w:rFonts w:ascii="Times New Roman" w:hAnsi="Times New Roman" w:cs="Times New Roman"/>
          <w:sz w:val="28"/>
          <w:szCs w:val="28"/>
          <w:lang w:eastAsia="ru-RU"/>
        </w:rPr>
        <w:t>Но как бы ни хороши были тренинги, лекции, мастер-классы, наиболее важно, чтобы подросток получал моральную поддержку и образ здорового поведения в семье</w:t>
      </w:r>
      <w:r w:rsidR="00013014" w:rsidRPr="000130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343F">
        <w:rPr>
          <w:rFonts w:ascii="Times New Roman" w:hAnsi="Times New Roman" w:cs="Times New Roman"/>
          <w:sz w:val="28"/>
          <w:szCs w:val="28"/>
          <w:lang w:eastAsia="ru-RU"/>
        </w:rPr>
        <w:t>и чем больше в его жизни позитивных увлечений, хобби, интересов и информации об окружающем мире, тем меньше риск развития зависимости и тем лучше его перспективы в учебе, карьере и личной жизни в будущем.</w:t>
      </w:r>
    </w:p>
    <w:p w14:paraId="392DB876" w14:textId="29B7C199" w:rsidR="00013014" w:rsidRPr="002F1758" w:rsidRDefault="00013014" w:rsidP="00013014">
      <w:pPr>
        <w:widowControl w:val="0"/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kern w:val="0"/>
          <w:sz w:val="28"/>
          <w:szCs w:val="28"/>
          <w:lang w:eastAsia="ru-RU" w:bidi="ru-RU"/>
          <w14:ligatures w14:val="none"/>
        </w:rPr>
      </w:pPr>
      <w:r w:rsidRPr="002F1758">
        <w:rPr>
          <w:rFonts w:ascii="Times New Roman" w:eastAsia="Microsoft Sans Serif" w:hAnsi="Times New Roman" w:cs="Times New Roman"/>
          <w:kern w:val="0"/>
          <w:sz w:val="28"/>
          <w:szCs w:val="28"/>
          <w:lang w:eastAsia="ru-RU" w:bidi="ru-RU"/>
          <w14:ligatures w14:val="none"/>
        </w:rPr>
        <w:t>Мероприятие было организовано в рамках муниципальной программы по реализации вопроса местного значения</w:t>
      </w:r>
      <w:r>
        <w:rPr>
          <w:rFonts w:ascii="Times New Roman" w:eastAsia="Microsoft Sans Serif" w:hAnsi="Times New Roman" w:cs="Times New Roman"/>
          <w:kern w:val="0"/>
          <w:sz w:val="28"/>
          <w:szCs w:val="28"/>
          <w:lang w:eastAsia="ru-RU" w:bidi="ru-RU"/>
          <w14:ligatures w14:val="none"/>
        </w:rPr>
        <w:t xml:space="preserve"> </w:t>
      </w:r>
      <w:r w:rsidRPr="002F1758">
        <w:rPr>
          <w:rFonts w:ascii="Times New Roman" w:eastAsia="Microsoft Sans Serif" w:hAnsi="Times New Roman" w:cs="Times New Roman"/>
          <w:kern w:val="0"/>
          <w:sz w:val="28"/>
          <w:szCs w:val="28"/>
          <w:lang w:eastAsia="ru-RU" w:bidi="ru-RU"/>
          <w14:ligatures w14:val="none"/>
        </w:rPr>
        <w:t>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Санкт-Петербурге».</w:t>
      </w:r>
    </w:p>
    <w:p w14:paraId="3231F3ED" w14:textId="26876917" w:rsidR="00B401ED" w:rsidRDefault="00000000" w:rsidP="00013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9826B" w14:textId="33E76BD4" w:rsidR="004E4BCB" w:rsidRPr="00013014" w:rsidRDefault="009F4409" w:rsidP="00013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570C92B" wp14:editId="615DE9D9">
            <wp:simplePos x="0" y="0"/>
            <wp:positionH relativeFrom="column">
              <wp:posOffset>-737235</wp:posOffset>
            </wp:positionH>
            <wp:positionV relativeFrom="paragraph">
              <wp:posOffset>177800</wp:posOffset>
            </wp:positionV>
            <wp:extent cx="2860675" cy="3429000"/>
            <wp:effectExtent l="0" t="0" r="0" b="0"/>
            <wp:wrapNone/>
            <wp:docPr id="3" name="Рисунок 3" descr="C:\Users\Анастасия\Desktop\Работа 23.09.2022\Проведение мероприятий по профилактике с октября по декабрь 2022\Фото профилактики 2023\Юдина\image-04-04-23-12-33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Работа 23.09.2022\Проведение мероприятий по профилактике с октября по декабрь 2022\Фото профилактики 2023\Юдина\image-04-04-23-12-33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0"/>
                    <a:stretch/>
                  </pic:blipFill>
                  <pic:spPr bwMode="auto">
                    <a:xfrm>
                      <a:off x="0" y="0"/>
                      <a:ext cx="28606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7C322EC1" wp14:editId="50206760">
            <wp:simplePos x="0" y="0"/>
            <wp:positionH relativeFrom="column">
              <wp:posOffset>2215515</wp:posOffset>
            </wp:positionH>
            <wp:positionV relativeFrom="paragraph">
              <wp:posOffset>196850</wp:posOffset>
            </wp:positionV>
            <wp:extent cx="4011930" cy="3381375"/>
            <wp:effectExtent l="0" t="0" r="7620" b="9525"/>
            <wp:wrapNone/>
            <wp:docPr id="2" name="Рисунок 2" descr="C:\Users\Анастасия\Desktop\Работа 23.09.2022\Проведение мероприятий по профилактике с октября по декабрь 2022\Фото профилактики 2023\Юдина\image-04-04-23-12-33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Работа 23.09.2022\Проведение мероприятий по профилактике с октября по декабрь 2022\Фото профилактики 2023\Юдина\image-04-04-23-12-33-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4BCB" w:rsidRPr="0001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F7A6A"/>
    <w:multiLevelType w:val="multilevel"/>
    <w:tmpl w:val="EB6E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530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EF"/>
    <w:rsid w:val="00013014"/>
    <w:rsid w:val="0005416A"/>
    <w:rsid w:val="0006343F"/>
    <w:rsid w:val="00226576"/>
    <w:rsid w:val="004E4BCB"/>
    <w:rsid w:val="00511F65"/>
    <w:rsid w:val="00673DEF"/>
    <w:rsid w:val="009F4409"/>
    <w:rsid w:val="00B978FF"/>
    <w:rsid w:val="00BA7571"/>
    <w:rsid w:val="00D721E0"/>
    <w:rsid w:val="00F7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741C"/>
  <w15:docId w15:val="{10A609D7-B157-4FAD-B9AE-67AC9FB5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43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0746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323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515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346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8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3674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7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Юдина</dc:creator>
  <cp:keywords/>
  <dc:description/>
  <cp:lastModifiedBy>User1</cp:lastModifiedBy>
  <cp:revision>2</cp:revision>
  <dcterms:created xsi:type="dcterms:W3CDTF">2023-04-11T07:33:00Z</dcterms:created>
  <dcterms:modified xsi:type="dcterms:W3CDTF">2023-04-11T07:33:00Z</dcterms:modified>
</cp:coreProperties>
</file>